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B774" w14:textId="34C8E113" w:rsidR="00CD586D" w:rsidRPr="00CD586D" w:rsidRDefault="00CD586D" w:rsidP="00CD586D">
      <w:pPr>
        <w:pStyle w:val="Heading1"/>
      </w:pPr>
      <w:r w:rsidRPr="00CD586D">
        <w:t>Transcript: Stories of Diversity, enquiry and inclusion at United Energy</w:t>
      </w:r>
    </w:p>
    <w:p w14:paraId="63695A55" w14:textId="02F702B7" w:rsidR="00CD586D" w:rsidRDefault="00CD586D" w:rsidP="00CD586D">
      <w:r>
        <w:t xml:space="preserve">Video YouTube link: </w:t>
      </w:r>
      <w:hyperlink r:id="rId4" w:history="1">
        <w:r w:rsidR="00275C80" w:rsidRPr="000F6426">
          <w:rPr>
            <w:rStyle w:val="Hyperlink"/>
          </w:rPr>
          <w:t>https://youtu.be/jKQpUO_KMjw?si=xJ6pf9Qp71meUFxD</w:t>
        </w:r>
      </w:hyperlink>
      <w:r w:rsidR="00275C80">
        <w:t xml:space="preserve"> </w:t>
      </w:r>
    </w:p>
    <w:p w14:paraId="60EF0380" w14:textId="77777777" w:rsidR="00CD586D" w:rsidRPr="00CD586D" w:rsidRDefault="00CD586D" w:rsidP="00CD586D"/>
    <w:p w14:paraId="5F9C4D02" w14:textId="6B60566A" w:rsidR="005E26E3" w:rsidRPr="00CD586D" w:rsidRDefault="005E26E3" w:rsidP="00CD586D">
      <w:pPr>
        <w:pStyle w:val="Heading2"/>
      </w:pPr>
      <w:r w:rsidRPr="00CD586D">
        <w:t>[Voiceover</w:t>
      </w:r>
      <w:r w:rsidR="00CD586D" w:rsidRPr="00CD586D">
        <w:t xml:space="preserve"> while different </w:t>
      </w:r>
      <w:r w:rsidR="00275C80">
        <w:t xml:space="preserve">CitiPower and Powercor </w:t>
      </w:r>
      <w:r w:rsidR="00CD586D" w:rsidRPr="00CD586D">
        <w:t>staff members appear on screen</w:t>
      </w:r>
      <w:r w:rsidRPr="00CD586D">
        <w:t>]</w:t>
      </w:r>
    </w:p>
    <w:p w14:paraId="0E1F0A4A" w14:textId="77777777" w:rsidR="005E26E3" w:rsidRDefault="00646EF4" w:rsidP="00646EF4">
      <w:r>
        <w:t>People are important</w:t>
      </w:r>
      <w:r w:rsidR="005E26E3">
        <w:t xml:space="preserve"> </w:t>
      </w:r>
      <w:r>
        <w:t>and it's important</w:t>
      </w:r>
      <w:r w:rsidR="005E26E3">
        <w:t xml:space="preserve"> </w:t>
      </w:r>
      <w:r>
        <w:t>that they feel safe and valued at work.</w:t>
      </w:r>
    </w:p>
    <w:p w14:paraId="3DB6A4EA" w14:textId="15F3F6BD" w:rsidR="00646EF4" w:rsidRDefault="00646EF4" w:rsidP="00646EF4">
      <w:r>
        <w:t>And the strategy for DEI</w:t>
      </w:r>
      <w:r w:rsidR="005E26E3">
        <w:t xml:space="preserve"> </w:t>
      </w:r>
      <w:r>
        <w:t>in our business ensures that we have</w:t>
      </w:r>
      <w:r w:rsidR="005E26E3">
        <w:t xml:space="preserve"> </w:t>
      </w:r>
      <w:r>
        <w:t>a level playing field for all candidates.</w:t>
      </w:r>
    </w:p>
    <w:p w14:paraId="692975BE" w14:textId="3A536999" w:rsidR="00646EF4" w:rsidRDefault="00646EF4" w:rsidP="00646EF4">
      <w:r>
        <w:t>And it's important that we have it</w:t>
      </w:r>
      <w:r w:rsidR="005E26E3">
        <w:t xml:space="preserve"> </w:t>
      </w:r>
      <w:r>
        <w:t>just to highlight that we are always</w:t>
      </w:r>
      <w:r w:rsidR="005E26E3">
        <w:t xml:space="preserve"> </w:t>
      </w:r>
      <w:r>
        <w:t>seeking the best person for the job.</w:t>
      </w:r>
    </w:p>
    <w:p w14:paraId="1957F141" w14:textId="77777777" w:rsidR="00646EF4" w:rsidRDefault="00646EF4" w:rsidP="00646EF4">
      <w:r>
        <w:t>We're not out there just to tick a box.</w:t>
      </w:r>
    </w:p>
    <w:p w14:paraId="61EF1EB9" w14:textId="77777777" w:rsidR="005E26E3" w:rsidRDefault="005E26E3" w:rsidP="00646EF4"/>
    <w:p w14:paraId="505FBD90" w14:textId="6082FA7E" w:rsidR="005E26E3" w:rsidRDefault="005E26E3" w:rsidP="00CD586D">
      <w:pPr>
        <w:pStyle w:val="Heading2"/>
      </w:pPr>
      <w:r>
        <w:t>Mark Sammut, Field Leader Underground</w:t>
      </w:r>
    </w:p>
    <w:p w14:paraId="766D8303" w14:textId="4C0A2A74" w:rsidR="00646EF4" w:rsidRDefault="00646EF4" w:rsidP="00646EF4">
      <w:r>
        <w:t xml:space="preserve">Seeing </w:t>
      </w:r>
      <w:proofErr w:type="gramStart"/>
      <w:r>
        <w:t>first hand</w:t>
      </w:r>
      <w:proofErr w:type="gramEnd"/>
      <w:r w:rsidR="005E26E3">
        <w:t xml:space="preserve"> </w:t>
      </w:r>
      <w:r>
        <w:t>how some of the females in my group</w:t>
      </w:r>
      <w:r w:rsidR="005E26E3">
        <w:t xml:space="preserve"> </w:t>
      </w:r>
      <w:r>
        <w:t>have been impacted by having a label</w:t>
      </w:r>
      <w:r w:rsidR="005E26E3">
        <w:t xml:space="preserve"> </w:t>
      </w:r>
      <w:r>
        <w:t>put on them that they only got the job</w:t>
      </w:r>
      <w:r w:rsidR="005E26E3">
        <w:t xml:space="preserve"> </w:t>
      </w:r>
      <w:r>
        <w:t>because they're a female</w:t>
      </w:r>
      <w:r w:rsidR="005E26E3">
        <w:t xml:space="preserve"> p</w:t>
      </w:r>
      <w:r>
        <w:t>robably impacted me a little bit.</w:t>
      </w:r>
    </w:p>
    <w:p w14:paraId="57DFB3B9" w14:textId="5141B778" w:rsidR="00646EF4" w:rsidRDefault="00646EF4" w:rsidP="00646EF4">
      <w:proofErr w:type="gramStart"/>
      <w:r>
        <w:t>So</w:t>
      </w:r>
      <w:proofErr w:type="gramEnd"/>
      <w:r>
        <w:t xml:space="preserve"> we want to ensure</w:t>
      </w:r>
      <w:r w:rsidR="005E26E3">
        <w:t xml:space="preserve"> </w:t>
      </w:r>
      <w:r>
        <w:t>that we have the best person for the job,</w:t>
      </w:r>
      <w:r w:rsidR="005E26E3">
        <w:t xml:space="preserve"> </w:t>
      </w:r>
      <w:r>
        <w:t>not because of their gender, ethnicity,</w:t>
      </w:r>
      <w:r w:rsidR="005E26E3">
        <w:t xml:space="preserve"> </w:t>
      </w:r>
      <w:r>
        <w:t>race, etc.</w:t>
      </w:r>
    </w:p>
    <w:p w14:paraId="499E5E91" w14:textId="2E480D23" w:rsidR="00646EF4" w:rsidRDefault="00646EF4" w:rsidP="00646EF4">
      <w:r>
        <w:t>We just really want</w:t>
      </w:r>
      <w:r w:rsidR="005E26E3">
        <w:t xml:space="preserve"> </w:t>
      </w:r>
      <w:r>
        <w:t>the best person for the job</w:t>
      </w:r>
      <w:r w:rsidR="005E26E3">
        <w:t xml:space="preserve"> </w:t>
      </w:r>
      <w:r>
        <w:t>because it's the best thing</w:t>
      </w:r>
      <w:r w:rsidR="005E26E3">
        <w:t xml:space="preserve"> </w:t>
      </w:r>
      <w:r>
        <w:t>for the candidate and the business.</w:t>
      </w:r>
    </w:p>
    <w:p w14:paraId="1BC35E7A" w14:textId="77777777" w:rsidR="005E26E3" w:rsidRDefault="005E26E3" w:rsidP="00646EF4"/>
    <w:p w14:paraId="0A792B18" w14:textId="513101CF" w:rsidR="005E26E3" w:rsidRDefault="005E26E3" w:rsidP="00CD586D">
      <w:pPr>
        <w:pStyle w:val="Heading2"/>
      </w:pPr>
      <w:r>
        <w:t>Teng Lim, Market and Metre Data Analyst</w:t>
      </w:r>
    </w:p>
    <w:p w14:paraId="7805E86A" w14:textId="1F501A07" w:rsidR="00646EF4" w:rsidRDefault="00646EF4" w:rsidP="00646EF4">
      <w:r>
        <w:t>The DEI strategy is so very important</w:t>
      </w:r>
      <w:r w:rsidR="005E26E3">
        <w:t xml:space="preserve"> </w:t>
      </w:r>
      <w:r>
        <w:t>because it gives someone who is neurodivergent</w:t>
      </w:r>
      <w:r w:rsidR="005E26E3">
        <w:t xml:space="preserve"> </w:t>
      </w:r>
      <w:r>
        <w:t>the confidence and courage to</w:t>
      </w:r>
      <w:r w:rsidR="005E26E3">
        <w:t xml:space="preserve"> </w:t>
      </w:r>
      <w:r>
        <w:t>speak up and seek support.</w:t>
      </w:r>
    </w:p>
    <w:p w14:paraId="299CB9D1" w14:textId="77777777" w:rsidR="005E26E3" w:rsidRDefault="005E26E3" w:rsidP="00646EF4"/>
    <w:p w14:paraId="15B2252B" w14:textId="0FA2F906" w:rsidR="00646EF4" w:rsidRDefault="005E26E3" w:rsidP="00CD586D">
      <w:pPr>
        <w:pStyle w:val="Heading2"/>
      </w:pPr>
      <w:r>
        <w:t xml:space="preserve">Mitch Barri, Contact Centre Team Leader </w:t>
      </w:r>
    </w:p>
    <w:p w14:paraId="79431115" w14:textId="77777777" w:rsidR="005E26E3" w:rsidRDefault="00646EF4" w:rsidP="00646EF4">
      <w:r>
        <w:t>The range of people</w:t>
      </w:r>
      <w:r w:rsidR="005E26E3">
        <w:t xml:space="preserve"> </w:t>
      </w:r>
      <w:r>
        <w:t>they're all going to bring their own</w:t>
      </w:r>
      <w:r w:rsidR="005E26E3">
        <w:t xml:space="preserve"> </w:t>
      </w:r>
      <w:r>
        <w:t>different skills and experiences,</w:t>
      </w:r>
      <w:r w:rsidR="005E26E3">
        <w:t xml:space="preserve"> </w:t>
      </w:r>
      <w:r>
        <w:t>and it's those different inputs, you know,</w:t>
      </w:r>
      <w:r w:rsidR="005E26E3">
        <w:t xml:space="preserve"> </w:t>
      </w:r>
      <w:r>
        <w:t>that ultimately give us a good outcome.</w:t>
      </w:r>
      <w:r w:rsidR="005E26E3">
        <w:t xml:space="preserve"> </w:t>
      </w:r>
    </w:p>
    <w:p w14:paraId="3D4D6C18" w14:textId="77777777" w:rsidR="005E26E3" w:rsidRDefault="005E26E3" w:rsidP="00646EF4"/>
    <w:p w14:paraId="409309DA" w14:textId="30335C22" w:rsidR="005E26E3" w:rsidRDefault="005E26E3" w:rsidP="00CD586D">
      <w:pPr>
        <w:pStyle w:val="Heading2"/>
      </w:pPr>
      <w:r>
        <w:t xml:space="preserve">Sneha Thomas, Customer Planning and </w:t>
      </w:r>
      <w:r w:rsidR="00CD586D">
        <w:t>Power Quality Engineer</w:t>
      </w:r>
    </w:p>
    <w:p w14:paraId="1526F60C" w14:textId="661646B9" w:rsidR="00646EF4" w:rsidRDefault="00646EF4" w:rsidP="00646EF4">
      <w:r>
        <w:t>The solutions that each one of us comes up</w:t>
      </w:r>
      <w:r w:rsidR="00CD586D">
        <w:t xml:space="preserve"> </w:t>
      </w:r>
      <w:r>
        <w:t>with is different.</w:t>
      </w:r>
      <w:r w:rsidR="00CD586D">
        <w:t xml:space="preserve"> </w:t>
      </w:r>
      <w:r>
        <w:t xml:space="preserve">So that </w:t>
      </w:r>
      <w:proofErr w:type="gramStart"/>
      <w:r>
        <w:t>actually promotes</w:t>
      </w:r>
      <w:proofErr w:type="gramEnd"/>
      <w:r>
        <w:t xml:space="preserve"> </w:t>
      </w:r>
      <w:r w:rsidR="00CD586D">
        <w:t>c</w:t>
      </w:r>
      <w:r>
        <w:t>reativity</w:t>
      </w:r>
      <w:r w:rsidR="00CD586D">
        <w:t xml:space="preserve">, </w:t>
      </w:r>
      <w:r>
        <w:t>novelty solutions.</w:t>
      </w:r>
    </w:p>
    <w:p w14:paraId="7D2DB5D9" w14:textId="77777777" w:rsidR="00CD586D" w:rsidRDefault="00CD586D" w:rsidP="00646EF4"/>
    <w:p w14:paraId="4C27B80E" w14:textId="194C763F" w:rsidR="00CD586D" w:rsidRDefault="00CD586D" w:rsidP="00CD586D">
      <w:pPr>
        <w:pStyle w:val="Heading2"/>
      </w:pPr>
      <w:r>
        <w:t>Tim Werner, First Peoples Engagement Manager</w:t>
      </w:r>
    </w:p>
    <w:p w14:paraId="2B3D905E" w14:textId="3CBCA03F" w:rsidR="00646EF4" w:rsidRDefault="00646EF4" w:rsidP="00646EF4">
      <w:r>
        <w:t>It's importan</w:t>
      </w:r>
      <w:r w:rsidR="00CD586D">
        <w:t xml:space="preserve">t </w:t>
      </w:r>
      <w:r>
        <w:t>that everyone should feel comfortable</w:t>
      </w:r>
      <w:r w:rsidR="00CD586D">
        <w:t xml:space="preserve"> </w:t>
      </w:r>
      <w:r>
        <w:t>in their own skin when they're at work.</w:t>
      </w:r>
    </w:p>
    <w:p w14:paraId="283563DA" w14:textId="3140DDE8" w:rsidR="00646EF4" w:rsidRDefault="00CD586D" w:rsidP="00646EF4">
      <w:r>
        <w:lastRenderedPageBreak/>
        <w:t>E</w:t>
      </w:r>
      <w:r w:rsidR="00646EF4">
        <w:t>veryone deserves that right</w:t>
      </w:r>
      <w:r>
        <w:t xml:space="preserve"> </w:t>
      </w:r>
      <w:r w:rsidR="00646EF4">
        <w:t>to just be able to come in here,</w:t>
      </w:r>
      <w:r>
        <w:t xml:space="preserve"> </w:t>
      </w:r>
      <w:r w:rsidR="00646EF4">
        <w:t>be themselves, respected for the work they do,</w:t>
      </w:r>
      <w:r>
        <w:t xml:space="preserve"> </w:t>
      </w:r>
      <w:r w:rsidR="00646EF4">
        <w:t>but also looked at for their unique world</w:t>
      </w:r>
      <w:r>
        <w:t xml:space="preserve"> </w:t>
      </w:r>
      <w:r w:rsidR="00646EF4">
        <w:t>perspective that they bring to the organisation.</w:t>
      </w:r>
    </w:p>
    <w:p w14:paraId="09D9EE30" w14:textId="77777777" w:rsidR="00CD586D" w:rsidRDefault="00CD586D" w:rsidP="00646EF4"/>
    <w:p w14:paraId="718E72C8" w14:textId="69E01445" w:rsidR="00CD586D" w:rsidRDefault="00CD586D" w:rsidP="00CD586D">
      <w:pPr>
        <w:pStyle w:val="Heading2"/>
      </w:pPr>
      <w:r>
        <w:t xml:space="preserve">Gemma Nolan, </w:t>
      </w:r>
      <w:proofErr w:type="spellStart"/>
      <w:r>
        <w:t>Li</w:t>
      </w:r>
      <w:r w:rsidR="00275C80">
        <w:t>n</w:t>
      </w:r>
      <w:r>
        <w:t>eworker</w:t>
      </w:r>
      <w:proofErr w:type="spellEnd"/>
    </w:p>
    <w:p w14:paraId="350C3BC8" w14:textId="00D654C7" w:rsidR="00646EF4" w:rsidRDefault="00646EF4" w:rsidP="00646EF4">
      <w:r>
        <w:t>I'm like a walking billboard</w:t>
      </w:r>
      <w:r w:rsidR="00CD586D">
        <w:t xml:space="preserve"> </w:t>
      </w:r>
      <w:r>
        <w:t>for transgender because you can't hide this,</w:t>
      </w:r>
      <w:r w:rsidR="00CD586D">
        <w:t xml:space="preserve"> </w:t>
      </w:r>
      <w:r>
        <w:t>you know, you go in to work, it’s there.</w:t>
      </w:r>
    </w:p>
    <w:p w14:paraId="02EE3ABE" w14:textId="3E1A4769" w:rsidR="00646EF4" w:rsidRDefault="00646EF4" w:rsidP="00646EF4">
      <w:r>
        <w:t>People can see it. I’m just trying to push that,</w:t>
      </w:r>
      <w:r w:rsidR="00CD586D">
        <w:t xml:space="preserve"> </w:t>
      </w:r>
      <w:r>
        <w:t>you know, we can exist and work</w:t>
      </w:r>
      <w:r w:rsidR="00CD586D">
        <w:t xml:space="preserve"> </w:t>
      </w:r>
      <w:r>
        <w:t>in an environment that is safe,</w:t>
      </w:r>
      <w:r w:rsidR="00CD586D">
        <w:t xml:space="preserve"> </w:t>
      </w:r>
      <w:r>
        <w:t>and we don't need to be hiding in closets</w:t>
      </w:r>
      <w:r w:rsidR="00CD586D">
        <w:t xml:space="preserve"> </w:t>
      </w:r>
      <w:r>
        <w:t>and scared of what people think of us.</w:t>
      </w:r>
    </w:p>
    <w:p w14:paraId="085048EB" w14:textId="77777777" w:rsidR="00646EF4" w:rsidRDefault="00646EF4" w:rsidP="00646EF4"/>
    <w:p w14:paraId="514CFCEC" w14:textId="10914BA3" w:rsidR="00CD586D" w:rsidRDefault="00CD586D" w:rsidP="00CD586D">
      <w:pPr>
        <w:pStyle w:val="Heading2"/>
      </w:pPr>
      <w:r>
        <w:t>Katrina Hall, Diversity Engagement Lead</w:t>
      </w:r>
    </w:p>
    <w:p w14:paraId="6C2D25B5" w14:textId="143A7377" w:rsidR="00646EF4" w:rsidRDefault="00646EF4" w:rsidP="00646EF4">
      <w:r>
        <w:t>We have been evolving as a business,</w:t>
      </w:r>
      <w:r w:rsidR="00CD586D">
        <w:t xml:space="preserve"> </w:t>
      </w:r>
      <w:r>
        <w:t>and that’s where the equity comes in</w:t>
      </w:r>
      <w:r w:rsidR="00CD586D">
        <w:t xml:space="preserve"> </w:t>
      </w:r>
      <w:r>
        <w:t>that we've introduced into the new strategy.</w:t>
      </w:r>
    </w:p>
    <w:p w14:paraId="53A7DF83" w14:textId="77777777" w:rsidR="00CD586D" w:rsidRDefault="00CD586D" w:rsidP="00646EF4"/>
    <w:p w14:paraId="471319D7" w14:textId="1D9F44BC" w:rsidR="00CD586D" w:rsidRDefault="00CD586D" w:rsidP="00CD586D">
      <w:pPr>
        <w:pStyle w:val="Heading2"/>
      </w:pPr>
      <w:r>
        <w:t>Tegan Miller, First Peoples Engagement Lead</w:t>
      </w:r>
    </w:p>
    <w:p w14:paraId="06BEB7CF" w14:textId="6C91B25B" w:rsidR="00646EF4" w:rsidRDefault="00646EF4" w:rsidP="00646EF4">
      <w:r>
        <w:t>We are a large business, right across Victoria</w:t>
      </w:r>
      <w:r w:rsidR="00CD586D">
        <w:t>, a</w:t>
      </w:r>
      <w:r>
        <w:t>nd we need to represent the customers</w:t>
      </w:r>
      <w:r w:rsidR="00CD586D">
        <w:t xml:space="preserve"> </w:t>
      </w:r>
      <w:r>
        <w:t>in which we serve.</w:t>
      </w:r>
    </w:p>
    <w:p w14:paraId="7C98B884" w14:textId="0F337529" w:rsidR="00646EF4" w:rsidRDefault="00646EF4" w:rsidP="00646EF4">
      <w:r>
        <w:t>Having that equity, included</w:t>
      </w:r>
      <w:r w:rsidR="00CD586D">
        <w:t xml:space="preserve"> </w:t>
      </w:r>
      <w:r>
        <w:t>in the diversity and inclusion strategy</w:t>
      </w:r>
      <w:r w:rsidR="00CD586D">
        <w:t xml:space="preserve"> </w:t>
      </w:r>
      <w:r>
        <w:t xml:space="preserve">is </w:t>
      </w:r>
      <w:proofErr w:type="gramStart"/>
      <w:r>
        <w:t>really important</w:t>
      </w:r>
      <w:proofErr w:type="gramEnd"/>
      <w:r>
        <w:t xml:space="preserve"> because not everyone</w:t>
      </w:r>
      <w:r w:rsidR="00CD586D">
        <w:t xml:space="preserve"> </w:t>
      </w:r>
      <w:r>
        <w:t>starts from the same starting point.</w:t>
      </w:r>
    </w:p>
    <w:p w14:paraId="36D5BF77" w14:textId="7FB775B7" w:rsidR="00646EF4" w:rsidRDefault="00646EF4" w:rsidP="00646EF4">
      <w:r>
        <w:t>And so having those opportunities</w:t>
      </w:r>
      <w:r w:rsidR="00CD586D">
        <w:t xml:space="preserve"> </w:t>
      </w:r>
      <w:r>
        <w:t>to help those who wouldn't</w:t>
      </w:r>
      <w:r w:rsidR="00CD586D">
        <w:t xml:space="preserve"> </w:t>
      </w:r>
      <w:r>
        <w:t>normally get an opportunity in the energy</w:t>
      </w:r>
      <w:r w:rsidR="00CD586D">
        <w:t xml:space="preserve"> </w:t>
      </w:r>
      <w:r>
        <w:t xml:space="preserve">industry is </w:t>
      </w:r>
      <w:proofErr w:type="gramStart"/>
      <w:r>
        <w:t>really critical</w:t>
      </w:r>
      <w:proofErr w:type="gramEnd"/>
      <w:r w:rsidR="00CD586D">
        <w:t>, a</w:t>
      </w:r>
      <w:r>
        <w:t>nd I think, we can be a leader</w:t>
      </w:r>
      <w:r w:rsidR="00CD586D">
        <w:t xml:space="preserve"> </w:t>
      </w:r>
      <w:r>
        <w:t>in this space.</w:t>
      </w:r>
    </w:p>
    <w:p w14:paraId="411F03FC" w14:textId="77777777" w:rsidR="00646EF4" w:rsidRDefault="00646EF4" w:rsidP="00646EF4"/>
    <w:p w14:paraId="7C588399" w14:textId="25B2DBB2" w:rsidR="00CD586D" w:rsidRDefault="00CD586D" w:rsidP="00CD586D">
      <w:pPr>
        <w:pStyle w:val="Heading2"/>
      </w:pPr>
      <w:r>
        <w:t>Natalie Bakas, Urban Programs Manager</w:t>
      </w:r>
    </w:p>
    <w:p w14:paraId="56E3C76F" w14:textId="7B66E3B5" w:rsidR="00CD586D" w:rsidRDefault="00646EF4" w:rsidP="00646EF4">
      <w:r>
        <w:t>People are who they are,</w:t>
      </w:r>
      <w:r w:rsidR="00CD586D">
        <w:t xml:space="preserve"> </w:t>
      </w:r>
      <w:r>
        <w:t>you know, take them for the strengths</w:t>
      </w:r>
      <w:r w:rsidR="00CD586D">
        <w:t xml:space="preserve"> </w:t>
      </w:r>
      <w:r>
        <w:t>that they bring, you know,</w:t>
      </w:r>
      <w:r w:rsidR="00CD586D">
        <w:t xml:space="preserve"> </w:t>
      </w:r>
      <w:r>
        <w:t>and leverage off those strengths.</w:t>
      </w:r>
    </w:p>
    <w:p w14:paraId="6A243DC0" w14:textId="77777777" w:rsidR="00CD586D" w:rsidRDefault="00CD586D" w:rsidP="00646EF4"/>
    <w:p w14:paraId="2C1AE7B4" w14:textId="67862976" w:rsidR="00CD586D" w:rsidRDefault="00CD586D" w:rsidP="00CD586D">
      <w:pPr>
        <w:pStyle w:val="Heading2"/>
      </w:pPr>
      <w:r>
        <w:t>Tim Werner, First Peoples Engagement Manager</w:t>
      </w:r>
    </w:p>
    <w:p w14:paraId="24B96A0A" w14:textId="22193AB8" w:rsidR="004254F9" w:rsidRDefault="00646EF4" w:rsidP="00646EF4">
      <w:r>
        <w:t>The best thing people can do</w:t>
      </w:r>
      <w:r w:rsidR="00CD586D">
        <w:t xml:space="preserve"> </w:t>
      </w:r>
      <w:r>
        <w:t>is be genuine</w:t>
      </w:r>
      <w:r w:rsidR="00CD586D">
        <w:t>, b</w:t>
      </w:r>
      <w:r>
        <w:t>e open to hearing other people's stories,</w:t>
      </w:r>
      <w:r w:rsidR="00CD586D">
        <w:t xml:space="preserve"> </w:t>
      </w:r>
      <w:r>
        <w:t>listening to their world</w:t>
      </w:r>
      <w:r w:rsidR="00CD586D">
        <w:t xml:space="preserve"> </w:t>
      </w:r>
      <w:r>
        <w:t>perspectives,</w:t>
      </w:r>
      <w:r w:rsidR="00CD586D">
        <w:t xml:space="preserve"> </w:t>
      </w:r>
      <w:r>
        <w:t>and share that part of yourself as well.</w:t>
      </w:r>
    </w:p>
    <w:sectPr w:rsidR="00425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F4"/>
    <w:rsid w:val="00271818"/>
    <w:rsid w:val="00275C80"/>
    <w:rsid w:val="004254F9"/>
    <w:rsid w:val="00493861"/>
    <w:rsid w:val="0056147B"/>
    <w:rsid w:val="005B44F3"/>
    <w:rsid w:val="005E26E3"/>
    <w:rsid w:val="00646EF4"/>
    <w:rsid w:val="00A4161A"/>
    <w:rsid w:val="00A578F9"/>
    <w:rsid w:val="00CD586D"/>
    <w:rsid w:val="00D1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CA1F"/>
  <w15:chartTrackingRefBased/>
  <w15:docId w15:val="{B2CD7B5F-C33C-431B-B245-BEAE7C5F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8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586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E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58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KQpUO_KMjw?si=xJ6pf9Qp71meUFx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Amanda</dc:creator>
  <cp:keywords/>
  <dc:description/>
  <cp:lastModifiedBy>Paul, Amanda</cp:lastModifiedBy>
  <cp:revision>2</cp:revision>
  <dcterms:created xsi:type="dcterms:W3CDTF">2025-02-02T23:49:00Z</dcterms:created>
  <dcterms:modified xsi:type="dcterms:W3CDTF">2025-02-02T23:49:00Z</dcterms:modified>
</cp:coreProperties>
</file>